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0B627" w14:textId="1C011C5F" w:rsidR="00172F59" w:rsidRPr="005854F6" w:rsidRDefault="005854F6" w:rsidP="00172F59">
      <w:pPr>
        <w:pStyle w:val="StandardWeb"/>
        <w:rPr>
          <w:rStyle w:val="Hervorhebung"/>
          <w:rFonts w:ascii="Calibri" w:hAnsi="Calibri" w:cs="Calibri"/>
          <w:i w:val="0"/>
          <w:iCs w:val="0"/>
          <w:sz w:val="32"/>
          <w:szCs w:val="32"/>
        </w:rPr>
      </w:pPr>
      <w:r>
        <w:rPr>
          <w:rStyle w:val="Hervorhebung"/>
          <w:rFonts w:ascii="Calibri" w:hAnsi="Calibri" w:cs="Calibri"/>
          <w:i w:val="0"/>
          <w:iCs w:val="0"/>
          <w:sz w:val="32"/>
          <w:szCs w:val="32"/>
        </w:rPr>
        <w:t>Warum sind</w:t>
      </w:r>
      <w:r w:rsidR="00C07064" w:rsidRPr="005854F6">
        <w:rPr>
          <w:rStyle w:val="Hervorhebung"/>
          <w:rFonts w:ascii="Calibri" w:hAnsi="Calibri" w:cs="Calibri"/>
          <w:i w:val="0"/>
          <w:iCs w:val="0"/>
          <w:sz w:val="32"/>
          <w:szCs w:val="32"/>
        </w:rPr>
        <w:t xml:space="preserve"> Betonfertiggarage</w:t>
      </w:r>
      <w:r>
        <w:rPr>
          <w:rStyle w:val="Hervorhebung"/>
          <w:rFonts w:ascii="Calibri" w:hAnsi="Calibri" w:cs="Calibri"/>
          <w:i w:val="0"/>
          <w:iCs w:val="0"/>
          <w:sz w:val="32"/>
          <w:szCs w:val="32"/>
        </w:rPr>
        <w:t>n eine sichere Investition?</w:t>
      </w:r>
    </w:p>
    <w:p w14:paraId="624A27B5" w14:textId="6A962EFD" w:rsidR="00C07064" w:rsidRPr="0049284C" w:rsidRDefault="00E60B1F" w:rsidP="0049284C">
      <w:pPr>
        <w:pStyle w:val="StandardWeb"/>
        <w:jc w:val="both"/>
        <w:rPr>
          <w:rFonts w:asciiTheme="minorHAnsi" w:hAnsiTheme="minorHAnsi" w:cstheme="minorHAnsi"/>
          <w:i/>
          <w:iCs/>
          <w:sz w:val="22"/>
          <w:szCs w:val="22"/>
        </w:rPr>
      </w:pPr>
      <w:bookmarkStart w:id="0" w:name="_GoBack"/>
      <w:r w:rsidRPr="0049284C">
        <w:rPr>
          <w:rStyle w:val="Hervorhebung"/>
          <w:rFonts w:asciiTheme="minorHAnsi" w:hAnsiTheme="minorHAnsi" w:cstheme="minorHAnsi"/>
          <w:i w:val="0"/>
          <w:iCs w:val="0"/>
          <w:sz w:val="22"/>
          <w:szCs w:val="22"/>
        </w:rPr>
        <w:t xml:space="preserve">Physischer Besitz, der für Werterhalt steht </w:t>
      </w:r>
    </w:p>
    <w:bookmarkEnd w:id="0"/>
    <w:p w14:paraId="69B6A592" w14:textId="017B5CD6" w:rsidR="00172F59" w:rsidRPr="005854F6" w:rsidRDefault="00C07064" w:rsidP="0049284C">
      <w:pPr>
        <w:pStyle w:val="StandardWeb"/>
        <w:jc w:val="both"/>
        <w:rPr>
          <w:rStyle w:val="Fett"/>
          <w:rFonts w:ascii="Calibri" w:hAnsi="Calibri" w:cs="Calibri"/>
          <w:sz w:val="22"/>
          <w:szCs w:val="22"/>
        </w:rPr>
      </w:pPr>
      <w:r w:rsidRPr="005854F6">
        <w:rPr>
          <w:rFonts w:ascii="Calibri" w:hAnsi="Calibri" w:cs="Calibri"/>
          <w:b/>
          <w:bCs/>
          <w:sz w:val="22"/>
          <w:szCs w:val="22"/>
        </w:rPr>
        <w:t>Wie lässt sich in Zeiten von</w:t>
      </w:r>
      <w:r w:rsidR="00172F59" w:rsidRPr="005854F6">
        <w:rPr>
          <w:rFonts w:ascii="Calibri" w:hAnsi="Calibri" w:cs="Calibri"/>
          <w:b/>
          <w:bCs/>
          <w:sz w:val="22"/>
          <w:szCs w:val="22"/>
        </w:rPr>
        <w:t xml:space="preserve"> wirtschaftliche</w:t>
      </w:r>
      <w:r w:rsidRPr="005854F6">
        <w:rPr>
          <w:rFonts w:ascii="Calibri" w:hAnsi="Calibri" w:cs="Calibri"/>
          <w:b/>
          <w:bCs/>
          <w:sz w:val="22"/>
          <w:szCs w:val="22"/>
        </w:rPr>
        <w:t>r</w:t>
      </w:r>
      <w:r w:rsidR="00172F59" w:rsidRPr="005854F6">
        <w:rPr>
          <w:rFonts w:ascii="Calibri" w:hAnsi="Calibri" w:cs="Calibri"/>
          <w:b/>
          <w:bCs/>
          <w:sz w:val="22"/>
          <w:szCs w:val="22"/>
        </w:rPr>
        <w:t xml:space="preserve"> Unsicherheit und kontinuierlich steigende</w:t>
      </w:r>
      <w:r w:rsidRPr="005854F6">
        <w:rPr>
          <w:rFonts w:ascii="Calibri" w:hAnsi="Calibri" w:cs="Calibri"/>
          <w:b/>
          <w:bCs/>
          <w:sz w:val="22"/>
          <w:szCs w:val="22"/>
        </w:rPr>
        <w:t>r</w:t>
      </w:r>
      <w:r w:rsidR="00172F59" w:rsidRPr="005854F6">
        <w:rPr>
          <w:rFonts w:ascii="Calibri" w:hAnsi="Calibri" w:cs="Calibri"/>
          <w:b/>
          <w:bCs/>
          <w:sz w:val="22"/>
          <w:szCs w:val="22"/>
        </w:rPr>
        <w:t xml:space="preserve"> Inflation </w:t>
      </w:r>
      <w:r w:rsidRPr="005854F6">
        <w:rPr>
          <w:rFonts w:ascii="Calibri" w:hAnsi="Calibri" w:cs="Calibri"/>
          <w:b/>
          <w:bCs/>
          <w:sz w:val="22"/>
          <w:szCs w:val="22"/>
        </w:rPr>
        <w:t>der Wert von Immobilien halten oder bestenfalls sogar steigern?</w:t>
      </w:r>
      <w:r w:rsidRPr="005854F6">
        <w:rPr>
          <w:rFonts w:ascii="Calibri" w:hAnsi="Calibri" w:cs="Calibri"/>
          <w:sz w:val="22"/>
          <w:szCs w:val="22"/>
        </w:rPr>
        <w:t xml:space="preserve"> </w:t>
      </w:r>
      <w:r w:rsidR="005854F6">
        <w:rPr>
          <w:rStyle w:val="Fett"/>
          <w:rFonts w:ascii="Calibri" w:hAnsi="Calibri" w:cs="Calibri"/>
          <w:sz w:val="22"/>
          <w:szCs w:val="22"/>
        </w:rPr>
        <w:t>Markus Hölzl von</w:t>
      </w:r>
      <w:r w:rsidR="00172F59" w:rsidRPr="005854F6">
        <w:rPr>
          <w:rStyle w:val="Fett"/>
          <w:rFonts w:ascii="Calibri" w:hAnsi="Calibri" w:cs="Calibri"/>
          <w:sz w:val="22"/>
          <w:szCs w:val="22"/>
        </w:rPr>
        <w:t xml:space="preserve"> der ZAPF GmbH</w:t>
      </w:r>
      <w:r w:rsidR="005854F6">
        <w:rPr>
          <w:rStyle w:val="Fett"/>
          <w:rFonts w:ascii="Calibri" w:hAnsi="Calibri" w:cs="Calibri"/>
          <w:sz w:val="22"/>
          <w:szCs w:val="22"/>
        </w:rPr>
        <w:t xml:space="preserve"> </w:t>
      </w:r>
      <w:r w:rsidR="00172F59" w:rsidRPr="005854F6">
        <w:rPr>
          <w:rStyle w:val="Fett"/>
          <w:rFonts w:ascii="Calibri" w:hAnsi="Calibri" w:cs="Calibri"/>
          <w:sz w:val="22"/>
          <w:szCs w:val="22"/>
        </w:rPr>
        <w:t>erläuter</w:t>
      </w:r>
      <w:r w:rsidR="00E60B1F">
        <w:rPr>
          <w:rStyle w:val="Fett"/>
          <w:rFonts w:ascii="Calibri" w:hAnsi="Calibri" w:cs="Calibri"/>
          <w:sz w:val="22"/>
          <w:szCs w:val="22"/>
        </w:rPr>
        <w:t>t</w:t>
      </w:r>
      <w:r w:rsidR="00172F59" w:rsidRPr="005854F6">
        <w:rPr>
          <w:rStyle w:val="Fett"/>
          <w:rFonts w:ascii="Calibri" w:hAnsi="Calibri" w:cs="Calibri"/>
          <w:sz w:val="22"/>
          <w:szCs w:val="22"/>
        </w:rPr>
        <w:t xml:space="preserve">, warum die Investition in eine Garage </w:t>
      </w:r>
      <w:r w:rsidR="00373468" w:rsidRPr="005854F6">
        <w:rPr>
          <w:rStyle w:val="Fett"/>
          <w:rFonts w:ascii="Calibri" w:hAnsi="Calibri" w:cs="Calibri"/>
          <w:sz w:val="22"/>
          <w:szCs w:val="22"/>
        </w:rPr>
        <w:t xml:space="preserve">den Wert eines Hauses </w:t>
      </w:r>
      <w:r w:rsidRPr="005854F6">
        <w:rPr>
          <w:rStyle w:val="Fett"/>
          <w:rFonts w:ascii="Calibri" w:hAnsi="Calibri" w:cs="Calibri"/>
          <w:sz w:val="22"/>
          <w:szCs w:val="22"/>
        </w:rPr>
        <w:t xml:space="preserve">durchaus </w:t>
      </w:r>
      <w:r w:rsidR="00373468" w:rsidRPr="005854F6">
        <w:rPr>
          <w:rStyle w:val="Fett"/>
          <w:rFonts w:ascii="Calibri" w:hAnsi="Calibri" w:cs="Calibri"/>
          <w:sz w:val="22"/>
          <w:szCs w:val="22"/>
        </w:rPr>
        <w:t xml:space="preserve">erhöhen </w:t>
      </w:r>
      <w:r w:rsidR="00172F59" w:rsidRPr="005854F6">
        <w:rPr>
          <w:rStyle w:val="Fett"/>
          <w:rFonts w:ascii="Calibri" w:hAnsi="Calibri" w:cs="Calibri"/>
          <w:sz w:val="22"/>
          <w:szCs w:val="22"/>
        </w:rPr>
        <w:t>kann</w:t>
      </w:r>
      <w:r w:rsidR="00373468" w:rsidRPr="005854F6">
        <w:rPr>
          <w:rStyle w:val="Fett"/>
          <w:rFonts w:ascii="Calibri" w:hAnsi="Calibri" w:cs="Calibri"/>
          <w:sz w:val="22"/>
          <w:szCs w:val="22"/>
        </w:rPr>
        <w:t>.</w:t>
      </w:r>
      <w:r w:rsidR="00172F59" w:rsidRPr="005854F6">
        <w:rPr>
          <w:rStyle w:val="Fett"/>
          <w:rFonts w:ascii="Calibri" w:hAnsi="Calibri" w:cs="Calibri"/>
          <w:sz w:val="22"/>
          <w:szCs w:val="22"/>
        </w:rPr>
        <w:t xml:space="preserve"> </w:t>
      </w:r>
      <w:r w:rsidR="00E60B1F">
        <w:rPr>
          <w:rStyle w:val="Fett"/>
          <w:rFonts w:ascii="Calibri" w:hAnsi="Calibri" w:cs="Calibri"/>
          <w:sz w:val="22"/>
          <w:szCs w:val="22"/>
        </w:rPr>
        <w:t xml:space="preserve">Die ZAPF GmbH ist </w:t>
      </w:r>
      <w:r w:rsidR="0039023A">
        <w:rPr>
          <w:rStyle w:val="Fett"/>
          <w:rFonts w:ascii="Calibri" w:hAnsi="Calibri" w:cs="Calibri"/>
          <w:sz w:val="22"/>
          <w:szCs w:val="22"/>
        </w:rPr>
        <w:t xml:space="preserve">einer der </w:t>
      </w:r>
      <w:r w:rsidR="00E60B1F">
        <w:rPr>
          <w:rStyle w:val="Fett"/>
          <w:rFonts w:ascii="Calibri" w:hAnsi="Calibri" w:cs="Calibri"/>
          <w:sz w:val="22"/>
          <w:szCs w:val="22"/>
        </w:rPr>
        <w:t>führende</w:t>
      </w:r>
      <w:r w:rsidR="0039023A">
        <w:rPr>
          <w:rStyle w:val="Fett"/>
          <w:rFonts w:ascii="Calibri" w:hAnsi="Calibri" w:cs="Calibri"/>
          <w:sz w:val="22"/>
          <w:szCs w:val="22"/>
        </w:rPr>
        <w:t>n</w:t>
      </w:r>
      <w:r w:rsidR="00E60B1F">
        <w:rPr>
          <w:rStyle w:val="Fett"/>
          <w:rFonts w:ascii="Calibri" w:hAnsi="Calibri" w:cs="Calibri"/>
          <w:sz w:val="22"/>
          <w:szCs w:val="22"/>
        </w:rPr>
        <w:t xml:space="preserve"> Hersteller für Betonfertiggaragen in Deutschland </w:t>
      </w:r>
      <w:r w:rsidR="0049284C">
        <w:rPr>
          <w:rStyle w:val="Fett"/>
          <w:rFonts w:ascii="Calibri" w:hAnsi="Calibri" w:cs="Calibri"/>
          <w:sz w:val="22"/>
          <w:szCs w:val="22"/>
        </w:rPr>
        <w:t>und kennt die aktuellen Trends und die Marktsituation genau.</w:t>
      </w:r>
    </w:p>
    <w:p w14:paraId="2900D3F8" w14:textId="31141FC9" w:rsidR="00172F59" w:rsidRPr="00C07064" w:rsidRDefault="00373468" w:rsidP="0049284C">
      <w:pPr>
        <w:pStyle w:val="StandardWeb"/>
        <w:jc w:val="both"/>
        <w:rPr>
          <w:rFonts w:ascii="Calibri" w:hAnsi="Calibri" w:cs="Calibri"/>
          <w:sz w:val="22"/>
          <w:szCs w:val="22"/>
        </w:rPr>
      </w:pPr>
      <w:r w:rsidRPr="00C07064">
        <w:rPr>
          <w:rFonts w:ascii="Calibri" w:hAnsi="Calibri" w:cs="Calibri"/>
          <w:sz w:val="22"/>
          <w:szCs w:val="22"/>
        </w:rPr>
        <w:t xml:space="preserve">Hölzl: </w:t>
      </w:r>
      <w:r w:rsidR="006F5C6E" w:rsidRPr="00C07064">
        <w:rPr>
          <w:rFonts w:ascii="Calibri" w:hAnsi="Calibri" w:cs="Calibri"/>
          <w:sz w:val="22"/>
          <w:szCs w:val="22"/>
        </w:rPr>
        <w:t>Eine Garage ist ein greifbarer Vermögenswert</w:t>
      </w:r>
      <w:r w:rsidRPr="00C07064">
        <w:rPr>
          <w:rFonts w:ascii="Calibri" w:hAnsi="Calibri" w:cs="Calibri"/>
          <w:sz w:val="22"/>
          <w:szCs w:val="22"/>
        </w:rPr>
        <w:t xml:space="preserve">, </w:t>
      </w:r>
      <w:r w:rsidR="00172F59" w:rsidRPr="00C07064">
        <w:rPr>
          <w:rFonts w:ascii="Calibri" w:hAnsi="Calibri" w:cs="Calibri"/>
          <w:sz w:val="22"/>
          <w:szCs w:val="22"/>
        </w:rPr>
        <w:t xml:space="preserve">ein physischer Besitz, der im Wert beständig ist. Die Nachfrage nach Parkraum, sei es für Autos oder zur Lagerung, wird voraussichtlich weiterhin bestehen, unabhängig von wirtschaftlichen Schwankungen. </w:t>
      </w:r>
    </w:p>
    <w:p w14:paraId="62542E41" w14:textId="56EB6DC8" w:rsidR="00172F59" w:rsidRPr="00C07064" w:rsidRDefault="00373468" w:rsidP="0049284C">
      <w:pPr>
        <w:pStyle w:val="StandardWeb"/>
        <w:jc w:val="both"/>
        <w:rPr>
          <w:rFonts w:ascii="Calibri" w:hAnsi="Calibri" w:cs="Calibri"/>
          <w:sz w:val="22"/>
          <w:szCs w:val="22"/>
        </w:rPr>
      </w:pPr>
      <w:r w:rsidRPr="00C07064">
        <w:rPr>
          <w:rStyle w:val="Fett"/>
          <w:rFonts w:ascii="Calibri" w:hAnsi="Calibri" w:cs="Calibri"/>
          <w:sz w:val="22"/>
          <w:szCs w:val="22"/>
        </w:rPr>
        <w:t xml:space="preserve">Welche Auswirkungen hat eine Garage auf </w:t>
      </w:r>
      <w:r w:rsidR="0076420E" w:rsidRPr="00C07064">
        <w:rPr>
          <w:rStyle w:val="Fett"/>
          <w:rFonts w:ascii="Calibri" w:hAnsi="Calibri" w:cs="Calibri"/>
          <w:sz w:val="22"/>
          <w:szCs w:val="22"/>
        </w:rPr>
        <w:t>den Wert der</w:t>
      </w:r>
      <w:r w:rsidRPr="00C07064">
        <w:rPr>
          <w:rStyle w:val="Fett"/>
          <w:rFonts w:ascii="Calibri" w:hAnsi="Calibri" w:cs="Calibri"/>
          <w:sz w:val="22"/>
          <w:szCs w:val="22"/>
        </w:rPr>
        <w:t xml:space="preserve"> Gesamtimmobilie?</w:t>
      </w:r>
    </w:p>
    <w:p w14:paraId="3A9F3267" w14:textId="4A43FF79" w:rsidR="00373468" w:rsidRPr="00C07064" w:rsidRDefault="005854F6" w:rsidP="0049284C">
      <w:pPr>
        <w:pStyle w:val="StandardWeb"/>
        <w:jc w:val="both"/>
        <w:rPr>
          <w:rFonts w:ascii="Calibri" w:hAnsi="Calibri" w:cs="Calibri"/>
          <w:sz w:val="22"/>
          <w:szCs w:val="22"/>
        </w:rPr>
      </w:pPr>
      <w:r>
        <w:rPr>
          <w:rFonts w:ascii="Calibri" w:hAnsi="Calibri" w:cs="Calibri"/>
          <w:sz w:val="22"/>
          <w:szCs w:val="22"/>
        </w:rPr>
        <w:t xml:space="preserve">Hölzl: </w:t>
      </w:r>
      <w:r w:rsidR="00172F59" w:rsidRPr="00C07064">
        <w:rPr>
          <w:rFonts w:ascii="Calibri" w:hAnsi="Calibri" w:cs="Calibri"/>
          <w:sz w:val="22"/>
          <w:szCs w:val="22"/>
        </w:rPr>
        <w:t xml:space="preserve">Eine Garage ist mehr als ein Platz für </w:t>
      </w:r>
      <w:r w:rsidR="00373468" w:rsidRPr="00C07064">
        <w:rPr>
          <w:rFonts w:ascii="Calibri" w:hAnsi="Calibri" w:cs="Calibri"/>
          <w:sz w:val="22"/>
          <w:szCs w:val="22"/>
        </w:rPr>
        <w:t>das</w:t>
      </w:r>
      <w:r w:rsidR="00172F59" w:rsidRPr="00C07064">
        <w:rPr>
          <w:rFonts w:ascii="Calibri" w:hAnsi="Calibri" w:cs="Calibri"/>
          <w:sz w:val="22"/>
          <w:szCs w:val="22"/>
        </w:rPr>
        <w:t xml:space="preserve"> Fahrzeug. Sie bietet zusätzlichen Raum für die Lagerung von Fahrrädern, Werkzeugen und anderen Gegenständen. </w:t>
      </w:r>
      <w:r w:rsidR="00373468" w:rsidRPr="00C07064">
        <w:rPr>
          <w:rFonts w:ascii="Calibri" w:hAnsi="Calibri" w:cs="Calibri"/>
          <w:sz w:val="22"/>
          <w:szCs w:val="22"/>
        </w:rPr>
        <w:t xml:space="preserve">Wir haben sogar Kunden, die beim Hausbau auf einen Keller verzichtet haben und stattdessen </w:t>
      </w:r>
      <w:r w:rsidR="00C07064" w:rsidRPr="00C07064">
        <w:rPr>
          <w:rFonts w:ascii="Calibri" w:hAnsi="Calibri" w:cs="Calibri"/>
          <w:sz w:val="22"/>
          <w:szCs w:val="22"/>
        </w:rPr>
        <w:t xml:space="preserve">lieber </w:t>
      </w:r>
      <w:r w:rsidR="00373468" w:rsidRPr="00C07064">
        <w:rPr>
          <w:rFonts w:ascii="Calibri" w:hAnsi="Calibri" w:cs="Calibri"/>
          <w:sz w:val="22"/>
          <w:szCs w:val="22"/>
        </w:rPr>
        <w:t xml:space="preserve">eine großzügige Garage </w:t>
      </w:r>
      <w:r w:rsidR="00E60B1F">
        <w:rPr>
          <w:rFonts w:ascii="Calibri" w:hAnsi="Calibri" w:cs="Calibri"/>
          <w:sz w:val="22"/>
          <w:szCs w:val="22"/>
        </w:rPr>
        <w:t xml:space="preserve">mit Anbaumodulen </w:t>
      </w:r>
      <w:r w:rsidR="00373468" w:rsidRPr="00C07064">
        <w:rPr>
          <w:rFonts w:ascii="Calibri" w:hAnsi="Calibri" w:cs="Calibri"/>
          <w:sz w:val="22"/>
          <w:szCs w:val="22"/>
        </w:rPr>
        <w:t>als Alternative nutzen.</w:t>
      </w:r>
    </w:p>
    <w:p w14:paraId="527F6820" w14:textId="30817BF7" w:rsidR="00172F59" w:rsidRDefault="00373468" w:rsidP="0049284C">
      <w:pPr>
        <w:pStyle w:val="StandardWeb"/>
        <w:jc w:val="both"/>
        <w:rPr>
          <w:rFonts w:ascii="Calibri" w:hAnsi="Calibri" w:cs="Calibri"/>
          <w:sz w:val="22"/>
          <w:szCs w:val="22"/>
        </w:rPr>
      </w:pPr>
      <w:r w:rsidRPr="00C07064">
        <w:rPr>
          <w:rFonts w:ascii="Calibri" w:hAnsi="Calibri" w:cs="Calibri"/>
          <w:sz w:val="22"/>
          <w:szCs w:val="22"/>
        </w:rPr>
        <w:t>Eine moderne Garage</w:t>
      </w:r>
      <w:r w:rsidR="00172F59" w:rsidRPr="00C07064">
        <w:rPr>
          <w:rFonts w:ascii="Calibri" w:hAnsi="Calibri" w:cs="Calibri"/>
          <w:sz w:val="22"/>
          <w:szCs w:val="22"/>
        </w:rPr>
        <w:t xml:space="preserve"> steigert die Nützlichkeit </w:t>
      </w:r>
      <w:r w:rsidRPr="00C07064">
        <w:rPr>
          <w:rFonts w:ascii="Calibri" w:hAnsi="Calibri" w:cs="Calibri"/>
          <w:sz w:val="22"/>
          <w:szCs w:val="22"/>
        </w:rPr>
        <w:t>des</w:t>
      </w:r>
      <w:r w:rsidR="00172F59" w:rsidRPr="00C07064">
        <w:rPr>
          <w:rFonts w:ascii="Calibri" w:hAnsi="Calibri" w:cs="Calibri"/>
          <w:sz w:val="22"/>
          <w:szCs w:val="22"/>
        </w:rPr>
        <w:t xml:space="preserve"> Eigentums und verleiht ihm mehr Attraktivität</w:t>
      </w:r>
      <w:r w:rsidRPr="00C07064">
        <w:rPr>
          <w:rFonts w:ascii="Calibri" w:hAnsi="Calibri" w:cs="Calibri"/>
          <w:sz w:val="22"/>
          <w:szCs w:val="22"/>
        </w:rPr>
        <w:t xml:space="preserve"> und damit </w:t>
      </w:r>
      <w:r w:rsidR="00C07064" w:rsidRPr="00C07064">
        <w:rPr>
          <w:rFonts w:ascii="Calibri" w:hAnsi="Calibri" w:cs="Calibri"/>
          <w:sz w:val="22"/>
          <w:szCs w:val="22"/>
        </w:rPr>
        <w:t xml:space="preserve">letztendlich </w:t>
      </w:r>
      <w:r w:rsidRPr="00C07064">
        <w:rPr>
          <w:rFonts w:ascii="Calibri" w:hAnsi="Calibri" w:cs="Calibri"/>
          <w:sz w:val="22"/>
          <w:szCs w:val="22"/>
        </w:rPr>
        <w:t>auch mehr Wert.</w:t>
      </w:r>
    </w:p>
    <w:p w14:paraId="544053AA" w14:textId="71DFE3C5" w:rsidR="00E60B1F" w:rsidRPr="00E60B1F" w:rsidRDefault="00E60B1F" w:rsidP="0049284C">
      <w:pPr>
        <w:pStyle w:val="StandardWeb"/>
        <w:jc w:val="both"/>
        <w:rPr>
          <w:rFonts w:ascii="Calibri" w:hAnsi="Calibri" w:cs="Calibri"/>
          <w:b/>
          <w:bCs/>
          <w:sz w:val="22"/>
          <w:szCs w:val="22"/>
        </w:rPr>
      </w:pPr>
      <w:r w:rsidRPr="00E60B1F">
        <w:rPr>
          <w:rFonts w:ascii="Calibri" w:hAnsi="Calibri" w:cs="Calibri"/>
          <w:b/>
          <w:bCs/>
          <w:sz w:val="22"/>
          <w:szCs w:val="22"/>
        </w:rPr>
        <w:t>Können Sie das konkretisieren?</w:t>
      </w:r>
    </w:p>
    <w:p w14:paraId="211F10DF" w14:textId="12598F95" w:rsidR="0076420E" w:rsidRDefault="000D5144" w:rsidP="0049284C">
      <w:pPr>
        <w:pStyle w:val="StandardWeb"/>
        <w:jc w:val="both"/>
        <w:rPr>
          <w:rFonts w:ascii="Calibri" w:hAnsi="Calibri" w:cs="Calibri"/>
          <w:sz w:val="22"/>
          <w:szCs w:val="22"/>
        </w:rPr>
      </w:pPr>
      <w:r>
        <w:rPr>
          <w:rFonts w:ascii="Calibri" w:hAnsi="Calibri" w:cs="Calibri"/>
          <w:sz w:val="22"/>
          <w:szCs w:val="22"/>
        </w:rPr>
        <w:t xml:space="preserve">Hölzl: </w:t>
      </w:r>
      <w:r w:rsidR="0076420E" w:rsidRPr="00C07064">
        <w:rPr>
          <w:rFonts w:ascii="Calibri" w:hAnsi="Calibri" w:cs="Calibri"/>
          <w:sz w:val="22"/>
          <w:szCs w:val="22"/>
        </w:rPr>
        <w:t xml:space="preserve">Angenommen Haus samt Grundstück haben aktuell einen geschätzten Wert von etwa 270.000 Euro. Wird die Immobile um eine moderne Garage im Wert von etwa 15.000 Euro ergänzt, könnte der Gesamtwert nicht nur auf 285.000 Euro steigen, sondern sogar auf 300.000 Euro. </w:t>
      </w:r>
    </w:p>
    <w:p w14:paraId="5B2695F7" w14:textId="6A6296A9" w:rsidR="005854F6" w:rsidRPr="004048AD" w:rsidRDefault="005854F6" w:rsidP="0049284C">
      <w:pPr>
        <w:pStyle w:val="StandardWeb"/>
        <w:jc w:val="both"/>
        <w:rPr>
          <w:rFonts w:asciiTheme="minorHAnsi" w:hAnsiTheme="minorHAnsi" w:cstheme="minorHAnsi"/>
          <w:sz w:val="22"/>
          <w:szCs w:val="22"/>
        </w:rPr>
      </w:pPr>
      <w:r w:rsidRPr="004048AD">
        <w:rPr>
          <w:rFonts w:asciiTheme="minorHAnsi" w:hAnsiTheme="minorHAnsi" w:cstheme="minorHAnsi"/>
          <w:sz w:val="22"/>
          <w:szCs w:val="22"/>
        </w:rPr>
        <w:t>Eine Garage kann damit den Wiederverkaufswert der Immobilie erhöhen. Viele potenzielle Käufer legen Wert auf eine sichere Parkmöglichkeit für ihre Fahrzeuge.</w:t>
      </w:r>
    </w:p>
    <w:p w14:paraId="6CD6A3E4" w14:textId="418C1E55" w:rsidR="00373468" w:rsidRPr="00C07064" w:rsidRDefault="00373468" w:rsidP="0049284C">
      <w:pPr>
        <w:spacing w:before="100" w:beforeAutospacing="1" w:after="100" w:afterAutospacing="1" w:line="240" w:lineRule="auto"/>
        <w:jc w:val="both"/>
        <w:rPr>
          <w:rFonts w:ascii="Calibri" w:eastAsia="Times New Roman" w:hAnsi="Calibri" w:cs="Calibri"/>
          <w:b/>
          <w:lang w:eastAsia="de-DE"/>
        </w:rPr>
      </w:pPr>
      <w:r w:rsidRPr="00C07064">
        <w:rPr>
          <w:rFonts w:ascii="Calibri" w:eastAsia="Times New Roman" w:hAnsi="Calibri" w:cs="Calibri"/>
          <w:b/>
          <w:lang w:eastAsia="de-DE"/>
        </w:rPr>
        <w:t>Immer öfter interessieren sich auch Investoren für Großprojekte wie Garagenparks, woran liegt das?</w:t>
      </w:r>
    </w:p>
    <w:p w14:paraId="4C391567" w14:textId="577BFD2D" w:rsidR="00373468" w:rsidRPr="00C07064" w:rsidRDefault="00373468" w:rsidP="0049284C">
      <w:pPr>
        <w:pStyle w:val="StandardWeb"/>
        <w:jc w:val="both"/>
        <w:rPr>
          <w:rFonts w:ascii="Calibri" w:hAnsi="Calibri" w:cs="Calibri"/>
          <w:sz w:val="22"/>
          <w:szCs w:val="22"/>
        </w:rPr>
      </w:pPr>
      <w:r w:rsidRPr="00C07064">
        <w:rPr>
          <w:rFonts w:ascii="Calibri" w:hAnsi="Calibri" w:cs="Calibri"/>
          <w:sz w:val="22"/>
          <w:szCs w:val="22"/>
        </w:rPr>
        <w:t xml:space="preserve">Hölzl: Garagenparks sind eine rentable, risikoarme Kapitalanlage und bieten eine intelligente Möglichkeit, freie Flächen </w:t>
      </w:r>
      <w:r w:rsidRPr="00C07064">
        <w:rPr>
          <w:rFonts w:ascii="Calibri" w:hAnsi="Calibri" w:cs="Calibri"/>
          <w:sz w:val="22"/>
          <w:szCs w:val="22"/>
        </w:rPr>
        <w:lastRenderedPageBreak/>
        <w:t xml:space="preserve">gewinnbringend zu nutzen. Während die Preise steigen, behalten Garagen oft ihren Wert </w:t>
      </w:r>
      <w:r w:rsidR="005854F6">
        <w:rPr>
          <w:rFonts w:ascii="Calibri" w:hAnsi="Calibri" w:cs="Calibri"/>
          <w:sz w:val="22"/>
          <w:szCs w:val="22"/>
        </w:rPr>
        <w:t>bzw.</w:t>
      </w:r>
      <w:r w:rsidRPr="00C07064">
        <w:rPr>
          <w:rFonts w:ascii="Calibri" w:hAnsi="Calibri" w:cs="Calibri"/>
          <w:sz w:val="22"/>
          <w:szCs w:val="22"/>
        </w:rPr>
        <w:t xml:space="preserve"> steigen sogar</w:t>
      </w:r>
      <w:r w:rsidR="0076420E" w:rsidRPr="00C07064">
        <w:rPr>
          <w:rFonts w:ascii="Calibri" w:hAnsi="Calibri" w:cs="Calibri"/>
          <w:sz w:val="22"/>
          <w:szCs w:val="22"/>
        </w:rPr>
        <w:t xml:space="preserve"> im Wert.</w:t>
      </w:r>
    </w:p>
    <w:p w14:paraId="66AECBF6" w14:textId="51F2FBDA" w:rsidR="0076420E" w:rsidRPr="00C07064" w:rsidRDefault="001B229A" w:rsidP="0049284C">
      <w:pPr>
        <w:pStyle w:val="StandardWeb"/>
        <w:jc w:val="both"/>
        <w:rPr>
          <w:rFonts w:ascii="Calibri" w:hAnsi="Calibri" w:cs="Calibri"/>
          <w:sz w:val="22"/>
          <w:szCs w:val="22"/>
        </w:rPr>
      </w:pPr>
      <w:r w:rsidRPr="00C07064">
        <w:rPr>
          <w:rFonts w:ascii="Calibri" w:hAnsi="Calibri" w:cs="Calibri"/>
          <w:sz w:val="22"/>
          <w:szCs w:val="22"/>
        </w:rPr>
        <w:t xml:space="preserve">Durch die Vermietung von Garagen kann </w:t>
      </w:r>
      <w:r w:rsidR="00E60B1F">
        <w:rPr>
          <w:rFonts w:ascii="Calibri" w:hAnsi="Calibri" w:cs="Calibri"/>
          <w:sz w:val="22"/>
          <w:szCs w:val="22"/>
        </w:rPr>
        <w:t xml:space="preserve">außerdem </w:t>
      </w:r>
      <w:r w:rsidRPr="00C07064">
        <w:rPr>
          <w:rFonts w:ascii="Calibri" w:hAnsi="Calibri" w:cs="Calibri"/>
          <w:sz w:val="22"/>
          <w:szCs w:val="22"/>
        </w:rPr>
        <w:t xml:space="preserve">eine stabile Einkommensquelle geschaffen werden. </w:t>
      </w:r>
    </w:p>
    <w:p w14:paraId="6639C565" w14:textId="1C8156DA" w:rsidR="001B229A" w:rsidRPr="00C07064" w:rsidRDefault="0076420E" w:rsidP="0049284C">
      <w:pPr>
        <w:pStyle w:val="StandardWeb"/>
        <w:jc w:val="both"/>
        <w:rPr>
          <w:rFonts w:ascii="Calibri" w:hAnsi="Calibri" w:cs="Calibri"/>
          <w:sz w:val="22"/>
          <w:szCs w:val="22"/>
        </w:rPr>
      </w:pPr>
      <w:r w:rsidRPr="00C07064">
        <w:rPr>
          <w:rFonts w:ascii="Calibri" w:hAnsi="Calibri" w:cs="Calibri"/>
          <w:sz w:val="22"/>
          <w:szCs w:val="22"/>
        </w:rPr>
        <w:t>Und d</w:t>
      </w:r>
      <w:r w:rsidR="001B229A" w:rsidRPr="00C07064">
        <w:rPr>
          <w:rFonts w:ascii="Calibri" w:hAnsi="Calibri" w:cs="Calibri"/>
          <w:sz w:val="22"/>
          <w:szCs w:val="22"/>
        </w:rPr>
        <w:t xml:space="preserve">ie Nachfrage ist auf jeden Fall gegeben: Angesichts der wachsenden Anzahl von Fahrzeugen sind Parkmöglichkeiten insbesondere in den Städten rar. </w:t>
      </w:r>
    </w:p>
    <w:p w14:paraId="40D0CAF0" w14:textId="1407727E" w:rsidR="0076420E" w:rsidRPr="00C07064" w:rsidRDefault="0076420E" w:rsidP="0049284C">
      <w:pPr>
        <w:jc w:val="both"/>
        <w:rPr>
          <w:rFonts w:ascii="Calibri" w:hAnsi="Calibri" w:cs="Calibri"/>
          <w:b/>
          <w:bCs/>
        </w:rPr>
      </w:pPr>
      <w:r w:rsidRPr="00C07064">
        <w:rPr>
          <w:rFonts w:ascii="Calibri" w:hAnsi="Calibri" w:cs="Calibri"/>
          <w:b/>
          <w:bCs/>
        </w:rPr>
        <w:t>Lohnt sich das auch bei kleineren Investionssummen?</w:t>
      </w:r>
    </w:p>
    <w:p w14:paraId="138372C5" w14:textId="20C73E9D" w:rsidR="0076420E" w:rsidRPr="00C07064" w:rsidRDefault="00C07064" w:rsidP="0049284C">
      <w:pPr>
        <w:jc w:val="both"/>
        <w:rPr>
          <w:rFonts w:ascii="Calibri" w:hAnsi="Calibri" w:cs="Calibri"/>
        </w:rPr>
      </w:pPr>
      <w:r w:rsidRPr="00C07064">
        <w:rPr>
          <w:rFonts w:ascii="Calibri" w:hAnsi="Calibri" w:cs="Calibri"/>
        </w:rPr>
        <w:t xml:space="preserve">Hölzl: </w:t>
      </w:r>
      <w:r w:rsidR="0076420E" w:rsidRPr="00C07064">
        <w:rPr>
          <w:rFonts w:ascii="Calibri" w:hAnsi="Calibri" w:cs="Calibri"/>
        </w:rPr>
        <w:t xml:space="preserve">Ja, Garagen sind nicht nur für </w:t>
      </w:r>
      <w:r w:rsidR="0039023A">
        <w:rPr>
          <w:rFonts w:ascii="Calibri" w:hAnsi="Calibri" w:cs="Calibri"/>
        </w:rPr>
        <w:t>Eigenheimbesitzer</w:t>
      </w:r>
      <w:r w:rsidR="00E60B1F">
        <w:rPr>
          <w:rFonts w:ascii="Calibri" w:hAnsi="Calibri" w:cs="Calibri"/>
        </w:rPr>
        <w:t xml:space="preserve"> oder </w:t>
      </w:r>
      <w:r w:rsidR="0076420E" w:rsidRPr="00C07064">
        <w:rPr>
          <w:rFonts w:ascii="Calibri" w:hAnsi="Calibri" w:cs="Calibri"/>
        </w:rPr>
        <w:t>große Kapitalanleger eine sinnvolle Investition. Die Erwerbskosten lassen sich über die Anzahl der Garagen genau steuern</w:t>
      </w:r>
      <w:r w:rsidR="00E60B1F">
        <w:rPr>
          <w:rFonts w:ascii="Calibri" w:hAnsi="Calibri" w:cs="Calibri"/>
        </w:rPr>
        <w:t xml:space="preserve"> – und die muss nicht einmal sehr groß sein</w:t>
      </w:r>
      <w:r w:rsidR="0076420E" w:rsidRPr="00C07064">
        <w:rPr>
          <w:rFonts w:ascii="Calibri" w:hAnsi="Calibri" w:cs="Calibri"/>
        </w:rPr>
        <w:t>. Auch Normalverdiener können so investieren.</w:t>
      </w:r>
    </w:p>
    <w:p w14:paraId="2506349A" w14:textId="55592604" w:rsidR="0076420E" w:rsidRPr="00C07064" w:rsidRDefault="0076420E" w:rsidP="0049284C">
      <w:pPr>
        <w:jc w:val="both"/>
        <w:rPr>
          <w:rFonts w:ascii="Calibri" w:hAnsi="Calibri" w:cs="Calibri"/>
        </w:rPr>
      </w:pPr>
      <w:r w:rsidRPr="00C07064">
        <w:rPr>
          <w:rFonts w:ascii="Calibri" w:hAnsi="Calibri" w:cs="Calibri"/>
          <w:color w:val="000000" w:themeColor="text1"/>
        </w:rPr>
        <w:t xml:space="preserve">Die reinen Baukosten sind bei Betonfertiggaragen um ein Vielfaches geringer als bei Wohnungen oder Häusern, sodass sich die Investitionskosten oftmals schon nach wenigen Jahren amortisieren. </w:t>
      </w:r>
    </w:p>
    <w:p w14:paraId="4A28E520" w14:textId="073973FF" w:rsidR="0076420E" w:rsidRPr="00C07064" w:rsidRDefault="0076420E" w:rsidP="0049284C">
      <w:pPr>
        <w:jc w:val="both"/>
        <w:rPr>
          <w:rFonts w:ascii="Calibri" w:hAnsi="Calibri" w:cs="Calibri"/>
        </w:rPr>
      </w:pPr>
      <w:r w:rsidRPr="00C07064">
        <w:rPr>
          <w:rFonts w:ascii="Calibri" w:hAnsi="Calibri" w:cs="Calibri"/>
        </w:rPr>
        <w:t>Im Gegensatz zu</w:t>
      </w:r>
      <w:r w:rsidR="00C07064" w:rsidRPr="00C07064">
        <w:rPr>
          <w:rFonts w:ascii="Calibri" w:hAnsi="Calibri" w:cs="Calibri"/>
        </w:rPr>
        <w:t>r</w:t>
      </w:r>
      <w:r w:rsidRPr="00C07064">
        <w:rPr>
          <w:rFonts w:ascii="Calibri" w:hAnsi="Calibri" w:cs="Calibri"/>
        </w:rPr>
        <w:t xml:space="preserve"> </w:t>
      </w:r>
      <w:r w:rsidR="00C07064" w:rsidRPr="00C07064">
        <w:rPr>
          <w:rFonts w:ascii="Calibri" w:hAnsi="Calibri" w:cs="Calibri"/>
        </w:rPr>
        <w:t>Vermietung einer</w:t>
      </w:r>
      <w:r w:rsidRPr="00C07064">
        <w:rPr>
          <w:rFonts w:ascii="Calibri" w:hAnsi="Calibri" w:cs="Calibri"/>
        </w:rPr>
        <w:t xml:space="preserve"> Immobilie hat die Vermietung von Garagen einige Vorteile. Nebenkosten fallen nur in einem überschaubaren Maß an und auch die Instandhaltungskosten der Garagen sind gering. Die Mietabrechnung ist im Vergleich zur Abrechnung von Häusern oder Wohnungen </w:t>
      </w:r>
      <w:r w:rsidR="00C07064" w:rsidRPr="00C07064">
        <w:rPr>
          <w:rFonts w:ascii="Calibri" w:hAnsi="Calibri" w:cs="Calibri"/>
        </w:rPr>
        <w:t xml:space="preserve">ebenfalls </w:t>
      </w:r>
      <w:r w:rsidRPr="00C07064">
        <w:rPr>
          <w:rFonts w:ascii="Calibri" w:hAnsi="Calibri" w:cs="Calibri"/>
        </w:rPr>
        <w:t xml:space="preserve">viel einfacher. </w:t>
      </w:r>
    </w:p>
    <w:p w14:paraId="3110DF1A" w14:textId="77777777" w:rsidR="004048AD" w:rsidRPr="005B55E4" w:rsidRDefault="004048AD" w:rsidP="004048AD">
      <w:pPr>
        <w:ind w:right="1"/>
        <w:jc w:val="both"/>
        <w:rPr>
          <w:rFonts w:ascii="Calibri" w:hAnsi="Calibri" w:cs="Calibri"/>
          <w:b/>
          <w:bCs/>
          <w:color w:val="000000" w:themeColor="text1"/>
        </w:rPr>
      </w:pPr>
      <w:r w:rsidRPr="005B55E4">
        <w:rPr>
          <w:rFonts w:ascii="Calibri" w:hAnsi="Calibri" w:cs="Calibri"/>
          <w:b/>
          <w:bCs/>
          <w:color w:val="000000" w:themeColor="text1"/>
        </w:rPr>
        <w:t>Unternehmensprofil</w:t>
      </w:r>
    </w:p>
    <w:p w14:paraId="6F4BA908" w14:textId="77777777" w:rsidR="004048AD" w:rsidRPr="005B55E4" w:rsidRDefault="004048AD" w:rsidP="004048AD">
      <w:pPr>
        <w:autoSpaceDE w:val="0"/>
        <w:autoSpaceDN w:val="0"/>
        <w:adjustRightInd w:val="0"/>
        <w:spacing w:after="0"/>
        <w:ind w:right="1"/>
        <w:jc w:val="both"/>
        <w:rPr>
          <w:rFonts w:ascii="Calibri" w:hAnsi="Calibri" w:cs="Calibri"/>
        </w:rPr>
      </w:pPr>
      <w:r w:rsidRPr="005B55E4">
        <w:rPr>
          <w:rFonts w:ascii="Calibri" w:hAnsi="Calibri" w:cs="Calibri"/>
          <w:color w:val="000000"/>
        </w:rPr>
        <w:t>Mit mittlerweile mehr als 4</w:t>
      </w:r>
      <w:r w:rsidRPr="00352FCC">
        <w:rPr>
          <w:rFonts w:ascii="Calibri" w:hAnsi="Calibri" w:cs="Calibri"/>
          <w:color w:val="000000" w:themeColor="text1"/>
        </w:rPr>
        <w:t>5</w:t>
      </w:r>
      <w:r w:rsidRPr="005B55E4">
        <w:rPr>
          <w:rFonts w:ascii="Calibri" w:hAnsi="Calibri" w:cs="Calibri"/>
          <w:color w:val="000000"/>
        </w:rPr>
        <w:t>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www.zapf-garagen.de.</w:t>
      </w:r>
    </w:p>
    <w:p w14:paraId="44A087C6" w14:textId="77777777" w:rsidR="004048AD" w:rsidRDefault="004048AD" w:rsidP="004048AD">
      <w:pPr>
        <w:ind w:right="1"/>
      </w:pPr>
    </w:p>
    <w:p w14:paraId="5E3BE073" w14:textId="49028284" w:rsidR="00193201" w:rsidRPr="00C07064" w:rsidRDefault="00193201" w:rsidP="0049284C">
      <w:pPr>
        <w:ind w:right="1"/>
        <w:jc w:val="both"/>
        <w:rPr>
          <w:rFonts w:ascii="Calibri" w:hAnsi="Calibri" w:cs="Calibri"/>
        </w:rPr>
      </w:pPr>
    </w:p>
    <w:sectPr w:rsidR="00193201" w:rsidRPr="00C07064" w:rsidSect="00C07064">
      <w:pgSz w:w="11906" w:h="16838"/>
      <w:pgMar w:top="1417" w:right="467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D46"/>
    <w:multiLevelType w:val="hybridMultilevel"/>
    <w:tmpl w:val="02DC25D2"/>
    <w:lvl w:ilvl="0" w:tplc="581201A8">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724877"/>
    <w:multiLevelType w:val="multilevel"/>
    <w:tmpl w:val="5DE0D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DD21DE"/>
    <w:multiLevelType w:val="hybridMultilevel"/>
    <w:tmpl w:val="CF30F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59"/>
    <w:rsid w:val="000D5144"/>
    <w:rsid w:val="00172F59"/>
    <w:rsid w:val="00193201"/>
    <w:rsid w:val="001B229A"/>
    <w:rsid w:val="00207120"/>
    <w:rsid w:val="00373468"/>
    <w:rsid w:val="0039023A"/>
    <w:rsid w:val="004048AD"/>
    <w:rsid w:val="0049284C"/>
    <w:rsid w:val="005854F6"/>
    <w:rsid w:val="00614DFD"/>
    <w:rsid w:val="006F5C6E"/>
    <w:rsid w:val="0076420E"/>
    <w:rsid w:val="00891928"/>
    <w:rsid w:val="00C07064"/>
    <w:rsid w:val="00E60B1F"/>
    <w:rsid w:val="00F03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A4DB"/>
  <w15:chartTrackingRefBased/>
  <w15:docId w15:val="{F3FA5AA9-74AB-49EF-895D-C82BC05B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72F5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172F59"/>
    <w:rPr>
      <w:i/>
      <w:iCs/>
    </w:rPr>
  </w:style>
  <w:style w:type="character" w:styleId="Fett">
    <w:name w:val="Strong"/>
    <w:basedOn w:val="Absatz-Standardschriftart"/>
    <w:uiPriority w:val="22"/>
    <w:qFormat/>
    <w:rsid w:val="00172F59"/>
    <w:rPr>
      <w:b/>
      <w:bCs/>
    </w:rPr>
  </w:style>
  <w:style w:type="paragraph" w:styleId="Listenabsatz">
    <w:name w:val="List Paragraph"/>
    <w:basedOn w:val="Standard"/>
    <w:uiPriority w:val="34"/>
    <w:qFormat/>
    <w:rsid w:val="00373468"/>
    <w:pPr>
      <w:spacing w:after="200" w:line="276" w:lineRule="auto"/>
      <w:ind w:left="720"/>
      <w:contextualSpacing/>
    </w:pPr>
    <w:rPr>
      <w:kern w:val="0"/>
      <w14:ligatures w14:val="none"/>
    </w:rPr>
  </w:style>
  <w:style w:type="character" w:styleId="Kommentarzeichen">
    <w:name w:val="annotation reference"/>
    <w:basedOn w:val="Absatz-Standardschriftart"/>
    <w:uiPriority w:val="99"/>
    <w:semiHidden/>
    <w:unhideWhenUsed/>
    <w:rsid w:val="00207120"/>
    <w:rPr>
      <w:sz w:val="16"/>
      <w:szCs w:val="16"/>
    </w:rPr>
  </w:style>
  <w:style w:type="paragraph" w:styleId="Kommentartext">
    <w:name w:val="annotation text"/>
    <w:basedOn w:val="Standard"/>
    <w:link w:val="KommentartextZchn"/>
    <w:uiPriority w:val="99"/>
    <w:semiHidden/>
    <w:unhideWhenUsed/>
    <w:rsid w:val="002071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07120"/>
    <w:rPr>
      <w:sz w:val="20"/>
      <w:szCs w:val="20"/>
    </w:rPr>
  </w:style>
  <w:style w:type="paragraph" w:styleId="Kommentarthema">
    <w:name w:val="annotation subject"/>
    <w:basedOn w:val="Kommentartext"/>
    <w:next w:val="Kommentartext"/>
    <w:link w:val="KommentarthemaZchn"/>
    <w:uiPriority w:val="99"/>
    <w:semiHidden/>
    <w:unhideWhenUsed/>
    <w:rsid w:val="00207120"/>
    <w:rPr>
      <w:b/>
      <w:bCs/>
    </w:rPr>
  </w:style>
  <w:style w:type="character" w:customStyle="1" w:styleId="KommentarthemaZchn">
    <w:name w:val="Kommentarthema Zchn"/>
    <w:basedOn w:val="KommentartextZchn"/>
    <w:link w:val="Kommentarthema"/>
    <w:uiPriority w:val="99"/>
    <w:semiHidden/>
    <w:rsid w:val="00207120"/>
    <w:rPr>
      <w:b/>
      <w:bCs/>
      <w:sz w:val="20"/>
      <w:szCs w:val="20"/>
    </w:rPr>
  </w:style>
  <w:style w:type="paragraph" w:styleId="Sprechblasentext">
    <w:name w:val="Balloon Text"/>
    <w:basedOn w:val="Standard"/>
    <w:link w:val="SprechblasentextZchn"/>
    <w:uiPriority w:val="99"/>
    <w:semiHidden/>
    <w:unhideWhenUsed/>
    <w:rsid w:val="0020712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7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778118">
      <w:bodyDiv w:val="1"/>
      <w:marLeft w:val="0"/>
      <w:marRight w:val="0"/>
      <w:marTop w:val="0"/>
      <w:marBottom w:val="0"/>
      <w:divBdr>
        <w:top w:val="none" w:sz="0" w:space="0" w:color="auto"/>
        <w:left w:val="none" w:sz="0" w:space="0" w:color="auto"/>
        <w:bottom w:val="none" w:sz="0" w:space="0" w:color="auto"/>
        <w:right w:val="none" w:sz="0" w:space="0" w:color="auto"/>
      </w:divBdr>
    </w:div>
    <w:div w:id="20570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3433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Hölzl, Markus</cp:lastModifiedBy>
  <cp:revision>2</cp:revision>
  <dcterms:created xsi:type="dcterms:W3CDTF">2023-09-20T07:59:00Z</dcterms:created>
  <dcterms:modified xsi:type="dcterms:W3CDTF">2023-09-20T07:59:00Z</dcterms:modified>
</cp:coreProperties>
</file>